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F02" w:rsidRDefault="00295788" w:rsidP="00EE6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6C5D">
        <w:rPr>
          <w:rFonts w:ascii="Times New Roman" w:hAnsi="Times New Roman" w:cs="Times New Roman"/>
          <w:sz w:val="28"/>
          <w:szCs w:val="28"/>
        </w:rPr>
        <w:t>4-Ж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7762"/>
      </w:tblGrid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Українська мова</w:t>
            </w:r>
          </w:p>
        </w:tc>
        <w:tc>
          <w:tcPr>
            <w:tcW w:w="7762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контрольне списування (с.46) за В.Сухомлинським «Бути хорошими дітьми»</w:t>
            </w:r>
          </w:p>
        </w:tc>
      </w:tr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7762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с.1017,№1020-усно, №1022,№1026,№1027-виконати письмово</w:t>
            </w:r>
          </w:p>
        </w:tc>
      </w:tr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Літературне читання</w:t>
            </w:r>
          </w:p>
        </w:tc>
        <w:tc>
          <w:tcPr>
            <w:tcW w:w="7762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с.175-177, читати, відповідати на питання, дібрати заголовок.</w:t>
            </w:r>
          </w:p>
        </w:tc>
      </w:tr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Природознавство</w:t>
            </w:r>
          </w:p>
        </w:tc>
        <w:tc>
          <w:tcPr>
            <w:tcW w:w="7762" w:type="dxa"/>
          </w:tcPr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с.145-15-, опрацювати, </w:t>
            </w:r>
            <w:proofErr w:type="spellStart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преглянути</w:t>
            </w:r>
            <w:proofErr w:type="spellEnd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відео.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5" w:history="1">
              <w:r w:rsidRPr="00EE6C5D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https://youtu.be/x32AIgyPs_A</w:t>
              </w:r>
            </w:hyperlink>
          </w:p>
          <w:p w:rsidR="00EE6C5D" w:rsidRDefault="00EE6C5D" w:rsidP="00EE6C5D">
            <w:pPr>
              <w:jc w:val="both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hyperlink r:id="rId6" w:history="1">
              <w:r w:rsidRPr="00EE6C5D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https://youtu.be/W1ZVOVpvxQc</w:t>
              </w:r>
            </w:hyperlink>
          </w:p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7" w:tgtFrame="_blank" w:history="1">
              <w:r w:rsidRPr="00EE6C5D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https://www.youtube.com/watch?v=W1ZVOVpvxQc&amp;feature=youtu.be</w:t>
              </w:r>
            </w:hyperlink>
          </w:p>
        </w:tc>
      </w:tr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Англійська мова І група</w:t>
            </w:r>
          </w:p>
        </w:tc>
        <w:tc>
          <w:tcPr>
            <w:tcW w:w="7762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EE6C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Дарагань</w:t>
            </w:r>
            <w:proofErr w:type="spellEnd"/>
            <w:r w:rsidRPr="00EE6C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Л.Д. 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bookmarkStart w:id="0" w:name="_GoBack"/>
            <w:bookmarkEnd w:id="0"/>
            <w:r w:rsidRPr="00EE6C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Впр.1, с.243</w:t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– слухати, читати, усно перекладати і записати в словники та вивчити нові слова. (Слухати </w:t>
            </w:r>
            <w:proofErr w:type="spellStart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аудіозапис</w:t>
            </w:r>
            <w:proofErr w:type="spellEnd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spellStart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Вайбері</w:t>
            </w:r>
            <w:proofErr w:type="spellEnd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.)</w:t>
            </w:r>
            <w:r w:rsidRPr="00EE6C5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Впр.4, с.246</w:t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– написати речення, вставляючи правильно слова.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Картки для допомоги:</w:t>
            </w:r>
          </w:p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A5DF53C" wp14:editId="6195E659">
                  <wp:extent cx="1448360" cy="2000250"/>
                  <wp:effectExtent l="19050" t="19050" r="18490" b="1905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726" cy="200766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4EB2BF38" wp14:editId="3A5EADD9">
                  <wp:extent cx="1385324" cy="1997489"/>
                  <wp:effectExtent l="38100" t="19050" r="24376" b="21811"/>
                  <wp:docPr id="1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613" cy="19979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5D4023E3" wp14:editId="00ADB54D">
                  <wp:extent cx="1401070" cy="1989966"/>
                  <wp:effectExtent l="38100" t="19050" r="27680" b="10284"/>
                  <wp:docPr id="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775"/>
                          <a:stretch/>
                        </pic:blipFill>
                        <pic:spPr bwMode="auto">
                          <a:xfrm>
                            <a:off x="0" y="0"/>
                            <a:ext cx="1397788" cy="19853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k="http://schemas.microsoft.com/office/drawing/2018/sketchyshapes" xmlns:ve="http://schemas.openxmlformats.org/markup-compatibility/2006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23110BCA" wp14:editId="5FFDFC6E">
                  <wp:extent cx="1264566" cy="1992630"/>
                  <wp:effectExtent l="38100" t="19050" r="11784" b="26670"/>
                  <wp:docPr id="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8" r="7532"/>
                          <a:stretch/>
                        </pic:blipFill>
                        <pic:spPr bwMode="auto">
                          <a:xfrm>
                            <a:off x="0" y="0"/>
                            <a:ext cx="1264869" cy="199310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k="http://schemas.microsoft.com/office/drawing/2018/sketchyshapes" xmlns:ve="http://schemas.openxmlformats.org/markup-compatibility/2006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C5D" w:rsidTr="00EE6C5D">
        <w:tc>
          <w:tcPr>
            <w:tcW w:w="2376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Англійська мова ІІ група</w:t>
            </w:r>
          </w:p>
        </w:tc>
        <w:tc>
          <w:tcPr>
            <w:tcW w:w="7762" w:type="dxa"/>
          </w:tcPr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6C5D">
              <w:rPr>
                <w:rFonts w:ascii="Times New Roman" w:hAnsi="Times New Roman" w:cs="Times New Roman"/>
                <w:b/>
                <w:sz w:val="28"/>
                <w:szCs w:val="28"/>
              </w:rPr>
              <w:t>Клочко</w:t>
            </w:r>
            <w:proofErr w:type="spellEnd"/>
            <w:r w:rsidRPr="00EE6C5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С. Ю.</w:t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EE6C5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7</w:t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стор 24</w:t>
            </w:r>
            <w:r w:rsidRPr="00EE6C5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- скласти речення за зразком усно</w:t>
            </w:r>
          </w:p>
          <w:p w:rsidR="00EE6C5D" w:rsidRP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>Впр</w:t>
            </w:r>
            <w:proofErr w:type="spellEnd"/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 8 стор 249- прочитати вірш</w:t>
            </w:r>
          </w:p>
          <w:p w:rsidR="00EE6C5D" w:rsidRDefault="00EE6C5D" w:rsidP="00EE6C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6C5D">
              <w:rPr>
                <w:rFonts w:ascii="Times New Roman" w:hAnsi="Times New Roman" w:cs="Times New Roman"/>
                <w:sz w:val="28"/>
                <w:szCs w:val="28"/>
              </w:rPr>
              <w:t xml:space="preserve">Перегляд відео </w:t>
            </w:r>
            <w:hyperlink r:id="rId12" w:history="1">
              <w:r w:rsidRPr="00EE6C5D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ru-RU"/>
                </w:rPr>
                <w:t>https://www.youtube.com/watch?v=BDYUV7tx_pM&amp;t=24s</w:t>
              </w:r>
            </w:hyperlink>
          </w:p>
        </w:tc>
      </w:tr>
    </w:tbl>
    <w:p w:rsidR="00EE6C5D" w:rsidRPr="00EE6C5D" w:rsidRDefault="00EE6C5D" w:rsidP="00EE6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E6C5D" w:rsidRPr="00EE6C5D" w:rsidSect="00EE6C5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0E1"/>
    <w:rsid w:val="0001789E"/>
    <w:rsid w:val="00077100"/>
    <w:rsid w:val="000C48CF"/>
    <w:rsid w:val="00107E41"/>
    <w:rsid w:val="001113F2"/>
    <w:rsid w:val="001D0E79"/>
    <w:rsid w:val="002243C4"/>
    <w:rsid w:val="00295788"/>
    <w:rsid w:val="002A66FA"/>
    <w:rsid w:val="002C0991"/>
    <w:rsid w:val="00316B11"/>
    <w:rsid w:val="003C609F"/>
    <w:rsid w:val="00426370"/>
    <w:rsid w:val="004F54F2"/>
    <w:rsid w:val="005015E7"/>
    <w:rsid w:val="0058755E"/>
    <w:rsid w:val="00684AB9"/>
    <w:rsid w:val="006D76C8"/>
    <w:rsid w:val="00751626"/>
    <w:rsid w:val="0089747C"/>
    <w:rsid w:val="008D349A"/>
    <w:rsid w:val="00901B43"/>
    <w:rsid w:val="009054A1"/>
    <w:rsid w:val="00955F4A"/>
    <w:rsid w:val="00995F02"/>
    <w:rsid w:val="00A436D5"/>
    <w:rsid w:val="00A8749F"/>
    <w:rsid w:val="00B300E1"/>
    <w:rsid w:val="00B56EC0"/>
    <w:rsid w:val="00B72850"/>
    <w:rsid w:val="00B81FB5"/>
    <w:rsid w:val="00BA23EF"/>
    <w:rsid w:val="00CB1085"/>
    <w:rsid w:val="00CC073C"/>
    <w:rsid w:val="00CC7D66"/>
    <w:rsid w:val="00CF205E"/>
    <w:rsid w:val="00D55A14"/>
    <w:rsid w:val="00D84126"/>
    <w:rsid w:val="00DA00BF"/>
    <w:rsid w:val="00E672FC"/>
    <w:rsid w:val="00E82E6A"/>
    <w:rsid w:val="00EE6C5D"/>
    <w:rsid w:val="00F124A4"/>
    <w:rsid w:val="00FA233E"/>
    <w:rsid w:val="00FE1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77100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EE6C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E6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6C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77100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EE6C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EE6C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6C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W1ZVOVpvxQc&amp;feature=youtu.be" TargetMode="External"/><Relationship Id="rId12" Type="http://schemas.openxmlformats.org/officeDocument/2006/relationships/hyperlink" Target="https://www.youtube.com/watch?v=BDYUV7tx_pM&amp;t=24s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youtu.be/W1ZVOVpvxQc" TargetMode="External"/><Relationship Id="rId11" Type="http://schemas.openxmlformats.org/officeDocument/2006/relationships/image" Target="media/image4.emf"/><Relationship Id="rId5" Type="http://schemas.openxmlformats.org/officeDocument/2006/relationships/hyperlink" Target="https://youtu.be/x32AIgyPs_A" TargetMode="Externa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1</Pages>
  <Words>704</Words>
  <Characters>402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42</cp:revision>
  <dcterms:created xsi:type="dcterms:W3CDTF">2020-04-13T05:43:00Z</dcterms:created>
  <dcterms:modified xsi:type="dcterms:W3CDTF">2020-05-05T06:55:00Z</dcterms:modified>
</cp:coreProperties>
</file>