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726" w:rsidRDefault="00242FDF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06.04 – 10.04</w:t>
      </w:r>
    </w:p>
    <w:p w:rsidR="00683726" w:rsidRDefault="00242FDF">
      <w:pPr>
        <w:spacing w:line="288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5-Г </w:t>
      </w:r>
      <w:proofErr w:type="spellStart"/>
      <w:r>
        <w:rPr>
          <w:sz w:val="28"/>
          <w:szCs w:val="28"/>
        </w:rPr>
        <w:t>класу</w:t>
      </w:r>
      <w:proofErr w:type="spellEnd"/>
    </w:p>
    <w:p w:rsidR="00683726" w:rsidRDefault="00683726"/>
    <w:tbl>
      <w:tblPr>
        <w:tblStyle w:val="a5"/>
        <w:tblW w:w="15618" w:type="dxa"/>
        <w:tblInd w:w="-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1950"/>
        <w:gridCol w:w="12093"/>
      </w:tblGrid>
      <w:tr w:rsidR="001B6837" w:rsidTr="001B6837">
        <w:trPr>
          <w:trHeight w:val="1050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Вчитель</w:t>
            </w:r>
            <w:proofErr w:type="spellEnd"/>
          </w:p>
        </w:tc>
        <w:tc>
          <w:tcPr>
            <w:tcW w:w="1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24"/>
                <w:szCs w:val="24"/>
              </w:rPr>
              <w:t>Цікаво</w:t>
            </w:r>
            <w:proofErr w:type="spellEnd"/>
          </w:p>
        </w:tc>
      </w:tr>
      <w:tr w:rsidR="001B6837" w:rsidRPr="001B6837" w:rsidTr="001B6837">
        <w:trPr>
          <w:trHeight w:val="870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інформатика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Матузна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К.О.,</w:t>
            </w:r>
          </w:p>
          <w:p w:rsidR="001B6837" w:rsidRDefault="001B683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Осадчук Д.В.</w:t>
            </w:r>
          </w:p>
        </w:tc>
        <w:tc>
          <w:tcPr>
            <w:tcW w:w="1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before="240" w:after="240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</w:rPr>
                <w:t xml:space="preserve">А вам цікаво, потренуватися в скретчі </w:t>
              </w:r>
            </w:hyperlink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https://studio.code.org/s/frozen/stage/1/puzzle/1</w:t>
              </w:r>
            </w:hyperlink>
          </w:p>
          <w:p w:rsidR="001B6837" w:rsidRDefault="001B6837">
            <w:pPr>
              <w:spacing w:before="240" w:after="240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1B6837" w:rsidRDefault="001B683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837" w:rsidTr="001B6837">
        <w:trPr>
          <w:trHeight w:val="870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фізична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культура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Ляху Л.В.</w:t>
            </w:r>
          </w:p>
        </w:tc>
        <w:tc>
          <w:tcPr>
            <w:tcW w:w="1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Повторення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техніки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 тактики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B6837" w:rsidRDefault="001B6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B6837" w:rsidRDefault="001B6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Стрибки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скакалку за 20с.</w:t>
            </w:r>
          </w:p>
          <w:p w:rsidR="001B6837" w:rsidRDefault="001B68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Присідання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по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присідань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ногу.</w:t>
            </w:r>
          </w:p>
        </w:tc>
      </w:tr>
      <w:tr w:rsidR="001B6837" w:rsidTr="001B6837">
        <w:trPr>
          <w:trHeight w:val="1035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Скоробагатько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before="240" w:after="240" w:line="288" w:lineRule="auto"/>
              <w:jc w:val="center"/>
              <w:rPr>
                <w:color w:val="1155CC"/>
                <w:sz w:val="24"/>
                <w:szCs w:val="24"/>
                <w:u w:val="single"/>
              </w:rPr>
            </w:pPr>
            <w:hyperlink r:id="rId7">
              <w:r>
                <w:rPr>
                  <w:color w:val="1155CC"/>
                  <w:sz w:val="24"/>
                  <w:szCs w:val="24"/>
                  <w:u w:val="single"/>
                </w:rPr>
                <w:t>https://www.youtube.com/watch?v=f9aTR_L2HoE</w:t>
              </w:r>
            </w:hyperlink>
          </w:p>
        </w:tc>
      </w:tr>
      <w:tr w:rsidR="001B6837" w:rsidTr="001B6837">
        <w:trPr>
          <w:trHeight w:val="1020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Коваленко О.В. </w:t>
            </w:r>
          </w:p>
        </w:tc>
        <w:tc>
          <w:tcPr>
            <w:tcW w:w="1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Неправильні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дієслова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запам’ятати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легко,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якщо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вивчити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пісеньку</w:t>
            </w:r>
            <w:proofErr w:type="spellEnd"/>
          </w:p>
          <w:p w:rsidR="001B6837" w:rsidRDefault="001B6837">
            <w:hyperlink r:id="rId8">
              <w:r>
                <w:rPr>
                  <w:color w:val="1155CC"/>
                  <w:u w:val="single"/>
                </w:rPr>
                <w:t>https://www.youtube.com/watch?v=MA3NFtLc22k</w:t>
              </w:r>
            </w:hyperlink>
            <w:r>
              <w:t xml:space="preserve"> </w:t>
            </w:r>
          </w:p>
        </w:tc>
      </w:tr>
      <w:tr w:rsidR="001B6837" w:rsidTr="001B6837">
        <w:trPr>
          <w:trHeight w:val="1515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Українська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Давиденко В.М.</w:t>
            </w:r>
          </w:p>
        </w:tc>
        <w:tc>
          <w:tcPr>
            <w:tcW w:w="1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before="240" w:after="240"/>
            </w:pPr>
            <w:proofErr w:type="spellStart"/>
            <w:r>
              <w:t>Переглянути</w:t>
            </w:r>
            <w:proofErr w:type="spellEnd"/>
          </w:p>
          <w:p w:rsidR="001B6837" w:rsidRDefault="001B6837">
            <w:pPr>
              <w:spacing w:before="240" w:after="240"/>
              <w:rPr>
                <w:color w:val="1155CC"/>
                <w:u w:val="single"/>
              </w:rPr>
            </w:pPr>
            <w:hyperlink r:id="rId9">
              <w:r>
                <w:rPr>
                  <w:color w:val="1155CC"/>
                  <w:u w:val="single"/>
                </w:rPr>
                <w:t>https://www.youtube.com/watch?v=3XID_t5REIg</w:t>
              </w:r>
            </w:hyperlink>
          </w:p>
          <w:p w:rsidR="001B6837" w:rsidRDefault="001B6837">
            <w:pPr>
              <w:spacing w:before="240" w:after="240"/>
            </w:pPr>
            <w:proofErr w:type="spellStart"/>
            <w:proofErr w:type="gramStart"/>
            <w:r>
              <w:t>Переглянути</w:t>
            </w:r>
            <w:proofErr w:type="spellEnd"/>
            <w:r>
              <w:t xml:space="preserve">  </w:t>
            </w:r>
            <w:proofErr w:type="spellStart"/>
            <w:r>
              <w:t>відео</w:t>
            </w:r>
            <w:proofErr w:type="spellEnd"/>
            <w:proofErr w:type="gramEnd"/>
            <w:r>
              <w:t xml:space="preserve">, яке </w:t>
            </w:r>
            <w:proofErr w:type="spellStart"/>
            <w:r>
              <w:t>допоможе</w:t>
            </w:r>
            <w:proofErr w:type="spellEnd"/>
            <w:r>
              <w:t xml:space="preserve"> </w:t>
            </w:r>
            <w:proofErr w:type="spellStart"/>
            <w:r>
              <w:t>відмінно</w:t>
            </w:r>
            <w:proofErr w:type="spellEnd"/>
            <w:r>
              <w:t xml:space="preserve"> </w:t>
            </w:r>
            <w:proofErr w:type="spellStart"/>
            <w:r>
              <w:t>виконати</w:t>
            </w:r>
            <w:proofErr w:type="spellEnd"/>
            <w:r>
              <w:t xml:space="preserve"> </w:t>
            </w:r>
            <w:proofErr w:type="spellStart"/>
            <w:r>
              <w:t>творче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>.</w:t>
            </w:r>
          </w:p>
          <w:p w:rsidR="001B6837" w:rsidRDefault="001B6837">
            <w:pPr>
              <w:spacing w:before="240" w:after="240"/>
              <w:rPr>
                <w:sz w:val="24"/>
                <w:szCs w:val="24"/>
              </w:rPr>
            </w:pPr>
            <w:hyperlink r:id="rId10">
              <w:r>
                <w:rPr>
                  <w:color w:val="1155CC"/>
                  <w:u w:val="single"/>
                </w:rPr>
                <w:t>https://www.youtube.com/watch?v=79JRpNuisj8</w:t>
              </w:r>
            </w:hyperlink>
          </w:p>
        </w:tc>
      </w:tr>
      <w:tr w:rsidR="001B6837" w:rsidTr="001B6837">
        <w:trPr>
          <w:trHeight w:val="1590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Давиденко В.М.</w:t>
            </w:r>
          </w:p>
        </w:tc>
        <w:tc>
          <w:tcPr>
            <w:tcW w:w="1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Перегляньте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буктрейлер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оповідання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«Лось»</w:t>
            </w:r>
          </w:p>
          <w:p w:rsidR="001B6837" w:rsidRDefault="001B6837">
            <w:hyperlink r:id="rId11">
              <w:r>
                <w:rPr>
                  <w:color w:val="1155CC"/>
                  <w:u w:val="single"/>
                </w:rPr>
                <w:t>https://www.youtube.com/watch?v=mFtJ-xpmrrc</w:t>
              </w:r>
            </w:hyperlink>
          </w:p>
          <w:p w:rsidR="001B6837" w:rsidRDefault="001B6837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Перегляньте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відео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Літературні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жанри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стилі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1B6837" w:rsidRDefault="001B6837">
            <w:hyperlink r:id="rId12">
              <w:r>
                <w:rPr>
                  <w:color w:val="1155CC"/>
                  <w:u w:val="single"/>
                </w:rPr>
                <w:t>https://www.youtube.com/watch?v=A6cqhBcO_-Q&amp;feature=youtu.be</w:t>
              </w:r>
            </w:hyperlink>
          </w:p>
        </w:tc>
      </w:tr>
      <w:tr w:rsidR="001B6837" w:rsidTr="001B6837">
        <w:trPr>
          <w:trHeight w:val="1380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Зарубіжна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фільм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https://www.youtube.com/watch?v=fQspua_2tEM</w:t>
            </w:r>
          </w:p>
        </w:tc>
      </w:tr>
      <w:tr w:rsidR="001B6837" w:rsidTr="001B6837">
        <w:trPr>
          <w:trHeight w:val="1305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Зарубіжна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/>
        </w:tc>
      </w:tr>
      <w:tr w:rsidR="001B6837" w:rsidTr="001B6837">
        <w:trPr>
          <w:trHeight w:val="1260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Трудове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Бардакова</w:t>
            </w:r>
            <w:proofErr w:type="spellEnd"/>
            <w:r>
              <w:rPr>
                <w:sz w:val="24"/>
                <w:szCs w:val="24"/>
              </w:rPr>
              <w:t xml:space="preserve"> І.В.</w:t>
            </w:r>
          </w:p>
        </w:tc>
        <w:tc>
          <w:tcPr>
            <w:tcW w:w="1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hyperlink r:id="rId13">
              <w:r>
                <w:rPr>
                  <w:color w:val="1155CC"/>
                  <w:u w:val="single"/>
                </w:rPr>
                <w:t>http://apteka-ds.com.ua/ua/articles/medychni-masky-yak-yikh-pravylno-nosyty-ta-yaki-vony-buvayut/</w:t>
              </w:r>
            </w:hyperlink>
            <w:r>
              <w:t xml:space="preserve"> </w:t>
            </w:r>
          </w:p>
        </w:tc>
      </w:tr>
      <w:tr w:rsidR="001B6837" w:rsidRPr="001B6837" w:rsidTr="001B6837">
        <w:trPr>
          <w:trHeight w:val="1080"/>
        </w:trPr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Образотворче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Лазарэва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12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https://www.youtube.com/watch?v=OZJAFBhW0nI</w:t>
              </w:r>
            </w:hyperlink>
          </w:p>
        </w:tc>
      </w:tr>
      <w:tr w:rsidR="001B6837" w:rsidRPr="001B6837" w:rsidTr="001B6837">
        <w:trPr>
          <w:trHeight w:val="975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Музичне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Pr>
              <w:spacing w:line="288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Томаля</w:t>
            </w:r>
            <w:proofErr w:type="spellEnd"/>
            <w:r>
              <w:rPr>
                <w:sz w:val="24"/>
                <w:szCs w:val="24"/>
              </w:rPr>
              <w:t xml:space="preserve"> І.В.</w:t>
            </w:r>
          </w:p>
        </w:tc>
        <w:tc>
          <w:tcPr>
            <w:tcW w:w="1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>
            <w:proofErr w:type="spellStart"/>
            <w:r>
              <w:t>Співати</w:t>
            </w:r>
            <w:proofErr w:type="spellEnd"/>
            <w:r>
              <w:t xml:space="preserve"> “</w:t>
            </w:r>
            <w:proofErr w:type="spellStart"/>
            <w:r>
              <w:t>Пісня</w:t>
            </w:r>
            <w:proofErr w:type="spellEnd"/>
            <w:r>
              <w:t xml:space="preserve"> на добро” та “</w:t>
            </w:r>
            <w:proofErr w:type="spellStart"/>
            <w:r>
              <w:t>Зелене</w:t>
            </w:r>
            <w:proofErr w:type="spellEnd"/>
            <w:r>
              <w:t xml:space="preserve"> </w:t>
            </w:r>
            <w:proofErr w:type="spellStart"/>
            <w:r>
              <w:t>слоненя</w:t>
            </w:r>
            <w:proofErr w:type="spellEnd"/>
            <w:r>
              <w:t>”</w:t>
            </w:r>
          </w:p>
          <w:p w:rsidR="001B6837" w:rsidRDefault="001B6837">
            <w:hyperlink r:id="rId15">
              <w:r>
                <w:rPr>
                  <w:color w:val="1155CC"/>
                  <w:u w:val="single"/>
                </w:rPr>
                <w:t>https://www.youtube.com/watch?v=LJ8TazS_lRo&amp;feature=emb_logo</w:t>
              </w:r>
            </w:hyperlink>
          </w:p>
          <w:p w:rsidR="001B6837" w:rsidRDefault="001B6837">
            <w:hyperlink r:id="rId16">
              <w:r>
                <w:rPr>
                  <w:color w:val="1155CC"/>
                  <w:u w:val="single"/>
                </w:rPr>
                <w:t>https://www.youtube.com/watch?v=YLebG-ePvG4&amp;feature=emb_logo</w:t>
              </w:r>
            </w:hyperlink>
          </w:p>
        </w:tc>
      </w:tr>
      <w:tr w:rsidR="001B6837" w:rsidRPr="001B6837" w:rsidTr="001B6837">
        <w:trPr>
          <w:trHeight w:val="1050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Pr="00242FDF" w:rsidRDefault="001B6837">
            <w:pPr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Pr="00242FDF" w:rsidRDefault="001B6837">
            <w:pPr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Мельник С. А.</w:t>
            </w:r>
          </w:p>
        </w:tc>
        <w:tc>
          <w:tcPr>
            <w:tcW w:w="1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837" w:rsidRDefault="001B6837" w:rsidP="00242FD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Переглянь відео за посиланням:</w:t>
            </w:r>
          </w:p>
          <w:p w:rsidR="001B6837" w:rsidRDefault="001B6837" w:rsidP="00242FDF">
            <w:pPr>
              <w:widowControl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FF" w:themeColor="hyperlink"/>
                <w:u w:val="single"/>
                <w:lang w:val="uk-UA"/>
              </w:rPr>
            </w:pPr>
            <w:hyperlink r:id="rId17" w:history="1">
              <w:r w:rsidRPr="002F566B">
                <w:rPr>
                  <w:rFonts w:ascii="Times New Roman" w:eastAsiaTheme="minorHAnsi" w:hAnsi="Times New Roman" w:cs="Times New Roman"/>
                  <w:color w:val="0000FF" w:themeColor="hyperlink"/>
                  <w:u w:val="single"/>
                </w:rPr>
                <w:t>https</w:t>
              </w:r>
              <w:r w:rsidRPr="002F566B">
                <w:rPr>
                  <w:rFonts w:ascii="Times New Roman" w:eastAsiaTheme="minorHAnsi" w:hAnsi="Times New Roman" w:cs="Times New Roman"/>
                  <w:color w:val="0000FF" w:themeColor="hyperlink"/>
                  <w:u w:val="single"/>
                  <w:lang w:val="uk-UA"/>
                </w:rPr>
                <w:t>://</w:t>
              </w:r>
              <w:r w:rsidRPr="002F566B">
                <w:rPr>
                  <w:rFonts w:ascii="Times New Roman" w:eastAsiaTheme="minorHAnsi" w:hAnsi="Times New Roman" w:cs="Times New Roman"/>
                  <w:color w:val="0000FF" w:themeColor="hyperlink"/>
                  <w:u w:val="single"/>
                </w:rPr>
                <w:t>www</w:t>
              </w:r>
              <w:r w:rsidRPr="002F566B">
                <w:rPr>
                  <w:rFonts w:ascii="Times New Roman" w:eastAsiaTheme="minorHAnsi" w:hAnsi="Times New Roman" w:cs="Times New Roman"/>
                  <w:color w:val="0000FF" w:themeColor="hyperlink"/>
                  <w:u w:val="single"/>
                  <w:lang w:val="uk-UA"/>
                </w:rPr>
                <w:t>.</w:t>
              </w:r>
              <w:r w:rsidRPr="002F566B">
                <w:rPr>
                  <w:rFonts w:ascii="Times New Roman" w:eastAsiaTheme="minorHAnsi" w:hAnsi="Times New Roman" w:cs="Times New Roman"/>
                  <w:color w:val="0000FF" w:themeColor="hyperlink"/>
                  <w:u w:val="single"/>
                </w:rPr>
                <w:t>youtube</w:t>
              </w:r>
              <w:r w:rsidRPr="002F566B">
                <w:rPr>
                  <w:rFonts w:ascii="Times New Roman" w:eastAsiaTheme="minorHAnsi" w:hAnsi="Times New Roman" w:cs="Times New Roman"/>
                  <w:color w:val="0000FF" w:themeColor="hyperlink"/>
                  <w:u w:val="single"/>
                  <w:lang w:val="uk-UA"/>
                </w:rPr>
                <w:t>.</w:t>
              </w:r>
              <w:r w:rsidRPr="002F566B">
                <w:rPr>
                  <w:rFonts w:ascii="Times New Roman" w:eastAsiaTheme="minorHAnsi" w:hAnsi="Times New Roman" w:cs="Times New Roman"/>
                  <w:color w:val="0000FF" w:themeColor="hyperlink"/>
                  <w:u w:val="single"/>
                </w:rPr>
                <w:t>com</w:t>
              </w:r>
              <w:r w:rsidRPr="002F566B">
                <w:rPr>
                  <w:rFonts w:ascii="Times New Roman" w:eastAsiaTheme="minorHAnsi" w:hAnsi="Times New Roman" w:cs="Times New Roman"/>
                  <w:color w:val="0000FF" w:themeColor="hyperlink"/>
                  <w:u w:val="single"/>
                  <w:lang w:val="uk-UA"/>
                </w:rPr>
                <w:t>/</w:t>
              </w:r>
              <w:r w:rsidRPr="002F566B">
                <w:rPr>
                  <w:rFonts w:ascii="Times New Roman" w:eastAsiaTheme="minorHAnsi" w:hAnsi="Times New Roman" w:cs="Times New Roman"/>
                  <w:color w:val="0000FF" w:themeColor="hyperlink"/>
                  <w:u w:val="single"/>
                </w:rPr>
                <w:t>watch</w:t>
              </w:r>
              <w:r w:rsidRPr="002F566B">
                <w:rPr>
                  <w:rFonts w:ascii="Times New Roman" w:eastAsiaTheme="minorHAnsi" w:hAnsi="Times New Roman" w:cs="Times New Roman"/>
                  <w:color w:val="0000FF" w:themeColor="hyperlink"/>
                  <w:u w:val="single"/>
                  <w:lang w:val="uk-UA"/>
                </w:rPr>
                <w:t>?</w:t>
              </w:r>
              <w:r w:rsidRPr="002F566B">
                <w:rPr>
                  <w:rFonts w:ascii="Times New Roman" w:eastAsiaTheme="minorHAnsi" w:hAnsi="Times New Roman" w:cs="Times New Roman"/>
                  <w:color w:val="0000FF" w:themeColor="hyperlink"/>
                  <w:u w:val="single"/>
                </w:rPr>
                <w:t>v</w:t>
              </w:r>
              <w:r w:rsidRPr="002F566B">
                <w:rPr>
                  <w:rFonts w:ascii="Times New Roman" w:eastAsiaTheme="minorHAnsi" w:hAnsi="Times New Roman" w:cs="Times New Roman"/>
                  <w:color w:val="0000FF" w:themeColor="hyperlink"/>
                  <w:u w:val="single"/>
                  <w:lang w:val="uk-UA"/>
                </w:rPr>
                <w:t>=</w:t>
              </w:r>
              <w:proofErr w:type="spellStart"/>
              <w:r w:rsidRPr="002F566B">
                <w:rPr>
                  <w:rFonts w:ascii="Times New Roman" w:eastAsiaTheme="minorHAnsi" w:hAnsi="Times New Roman" w:cs="Times New Roman"/>
                  <w:color w:val="0000FF" w:themeColor="hyperlink"/>
                  <w:u w:val="single"/>
                </w:rPr>
                <w:t>ilmlgHbvUFo</w:t>
              </w:r>
              <w:proofErr w:type="spellEnd"/>
            </w:hyperlink>
          </w:p>
          <w:p w:rsidR="001B6837" w:rsidRPr="002F566B" w:rsidRDefault="001B6837" w:rsidP="00242FD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та створити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пам</w:t>
            </w:r>
            <w:proofErr w:type="spellEnd"/>
            <w:r w:rsidRPr="006165A3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ятку «Поради для тих, хто загубився» (за бажанням)</w:t>
            </w:r>
          </w:p>
          <w:p w:rsidR="001B6837" w:rsidRPr="00242FDF" w:rsidRDefault="001B6837">
            <w:pPr>
              <w:spacing w:before="240" w:line="331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683726" w:rsidRPr="00242FDF" w:rsidRDefault="00683726">
      <w:pPr>
        <w:rPr>
          <w:lang w:val="uk-UA"/>
        </w:rPr>
      </w:pPr>
    </w:p>
    <w:sectPr w:rsidR="00683726" w:rsidRPr="00242FDF">
      <w:pgSz w:w="16838" w:h="11906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27179"/>
    <w:multiLevelType w:val="hybridMultilevel"/>
    <w:tmpl w:val="974A835A"/>
    <w:lvl w:ilvl="0" w:tplc="44526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26"/>
    <w:rsid w:val="001B6837"/>
    <w:rsid w:val="00242FDF"/>
    <w:rsid w:val="0068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A23A"/>
  <w15:docId w15:val="{4024AA08-5D19-46AF-9B36-16653538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242FDF"/>
    <w:pPr>
      <w:spacing w:after="200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7">
    <w:name w:val="Hyperlink"/>
    <w:basedOn w:val="a0"/>
    <w:uiPriority w:val="99"/>
    <w:unhideWhenUsed/>
    <w:rsid w:val="00242F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A3NFtLc22k" TargetMode="External"/><Relationship Id="rId13" Type="http://schemas.openxmlformats.org/officeDocument/2006/relationships/hyperlink" Target="http://apteka-ds.com.ua/ua/articles/medychni-masky-yak-yikh-pravylno-nosyty-ta-yaki-vony-buvayu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9aTR_L2HoE" TargetMode="External"/><Relationship Id="rId12" Type="http://schemas.openxmlformats.org/officeDocument/2006/relationships/hyperlink" Target="https://www.youtube.com/watch?v=A6cqhBcO_-Q&amp;feature=youtu.be" TargetMode="External"/><Relationship Id="rId17" Type="http://schemas.openxmlformats.org/officeDocument/2006/relationships/hyperlink" Target="https://www.youtube.com/watch?v=ilmlgHbvUF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LebG-ePvG4&amp;feature=emb_log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udio.code.org/s/frozen/stage/1/puzzle/1" TargetMode="External"/><Relationship Id="rId11" Type="http://schemas.openxmlformats.org/officeDocument/2006/relationships/hyperlink" Target="https://www.youtube.com/watch?v=mFtJ-xpmrrc" TargetMode="External"/><Relationship Id="rId5" Type="http://schemas.openxmlformats.org/officeDocument/2006/relationships/hyperlink" Target="https://studio.code.org/s/frozen/stage/1/puzzle/1" TargetMode="External"/><Relationship Id="rId15" Type="http://schemas.openxmlformats.org/officeDocument/2006/relationships/hyperlink" Target="https://www.youtube.com/watch?v=LJ8TazS_lRo&amp;feature=emb_logo" TargetMode="External"/><Relationship Id="rId10" Type="http://schemas.openxmlformats.org/officeDocument/2006/relationships/hyperlink" Target="https://www.youtube.com/watch?v=79JRpNuisj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XID_t5REIg" TargetMode="External"/><Relationship Id="rId14" Type="http://schemas.openxmlformats.org/officeDocument/2006/relationships/hyperlink" Target="https://www.youtube.com/watch?v=OZJAFBhW0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Осадчук</cp:lastModifiedBy>
  <cp:revision>3</cp:revision>
  <dcterms:created xsi:type="dcterms:W3CDTF">2020-04-08T17:29:00Z</dcterms:created>
  <dcterms:modified xsi:type="dcterms:W3CDTF">2020-04-08T19:27:00Z</dcterms:modified>
</cp:coreProperties>
</file>